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AD" w:rsidRDefault="00F37F92">
      <w:pPr>
        <w:pStyle w:val="a3"/>
        <w:spacing w:line="381" w:lineRule="auto"/>
        <w:ind w:left="90" w:right="92"/>
        <w:jc w:val="center"/>
      </w:pPr>
      <w:r>
        <w:t>Правила</w:t>
      </w:r>
      <w:r>
        <w:rPr>
          <w:spacing w:val="-8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апелляций по результатам вступительных испытаний</w:t>
      </w:r>
    </w:p>
    <w:p w:rsidR="00411BAD" w:rsidRDefault="00411BAD">
      <w:pPr>
        <w:pStyle w:val="a3"/>
        <w:spacing w:before="99"/>
      </w:pPr>
    </w:p>
    <w:p w:rsidR="00411BAD" w:rsidRDefault="00F37F92">
      <w:pPr>
        <w:spacing w:line="408" w:lineRule="auto"/>
        <w:ind w:left="1113" w:right="1118"/>
        <w:jc w:val="center"/>
        <w:rPr>
          <w:sz w:val="32"/>
        </w:rPr>
      </w:pPr>
      <w:r>
        <w:rPr>
          <w:sz w:val="32"/>
        </w:rPr>
        <w:t>Вступительные</w:t>
      </w:r>
      <w:r>
        <w:rPr>
          <w:spacing w:val="-15"/>
          <w:sz w:val="32"/>
        </w:rPr>
        <w:t xml:space="preserve"> </w:t>
      </w:r>
      <w:r>
        <w:rPr>
          <w:sz w:val="32"/>
        </w:rPr>
        <w:t>испытания</w:t>
      </w:r>
      <w:r>
        <w:rPr>
          <w:spacing w:val="-15"/>
          <w:sz w:val="32"/>
        </w:rPr>
        <w:t xml:space="preserve"> </w:t>
      </w:r>
      <w:r>
        <w:rPr>
          <w:sz w:val="32"/>
        </w:rPr>
        <w:t>при</w:t>
      </w:r>
      <w:r>
        <w:rPr>
          <w:spacing w:val="-12"/>
          <w:sz w:val="32"/>
        </w:rPr>
        <w:t xml:space="preserve"> </w:t>
      </w:r>
      <w:r>
        <w:rPr>
          <w:sz w:val="32"/>
        </w:rPr>
        <w:t>поступлении на программы СПО не проводятся</w:t>
      </w:r>
    </w:p>
    <w:sectPr w:rsidR="00411BAD" w:rsidSect="00411BAD">
      <w:type w:val="continuous"/>
      <w:pgSz w:w="11910" w:h="16840"/>
      <w:pgMar w:top="10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1BAD"/>
    <w:rsid w:val="00411BAD"/>
    <w:rsid w:val="00F3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1B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1BAD"/>
    <w:pPr>
      <w:spacing w:before="57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411BAD"/>
  </w:style>
  <w:style w:type="paragraph" w:customStyle="1" w:styleId="TableParagraph">
    <w:name w:val="Table Paragraph"/>
    <w:basedOn w:val="a"/>
    <w:uiPriority w:val="1"/>
    <w:qFormat/>
    <w:rsid w:val="00411B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Акатов</cp:lastModifiedBy>
  <cp:revision>2</cp:revision>
  <dcterms:created xsi:type="dcterms:W3CDTF">2024-05-22T08:18:00Z</dcterms:created>
  <dcterms:modified xsi:type="dcterms:W3CDTF">2024-05-22T08:18:00Z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Word 2010</vt:lpwstr>
  </property>
</Properties>
</file>